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0B83" w14:textId="152CDD0F" w:rsidR="003B3D0F" w:rsidRDefault="003B3D0F" w:rsidP="003B3D0F">
      <w:pPr>
        <w:ind w:firstLineChars="100" w:firstLine="210"/>
        <w:jc w:val="right"/>
      </w:pPr>
      <w:r>
        <w:rPr>
          <w:rFonts w:hint="eastAsia"/>
        </w:rPr>
        <w:t>2025年10月吉日</w:t>
      </w:r>
    </w:p>
    <w:p w14:paraId="4D7BFBC6" w14:textId="4458334E" w:rsidR="003B3D0F" w:rsidRDefault="00BF2FF5" w:rsidP="00BB0E61">
      <w:pPr>
        <w:ind w:firstLineChars="100" w:firstLine="210"/>
      </w:pPr>
      <w:r>
        <w:rPr>
          <w:rFonts w:hint="eastAsia"/>
        </w:rPr>
        <w:t>御取引先様</w:t>
      </w:r>
      <w:r w:rsidR="003B3D0F">
        <w:rPr>
          <w:rFonts w:hint="eastAsia"/>
        </w:rPr>
        <w:t>各位</w:t>
      </w:r>
    </w:p>
    <w:p w14:paraId="6CA5BF60" w14:textId="2E524896" w:rsidR="003B3D0F" w:rsidRDefault="003B3D0F" w:rsidP="00BF2FF5">
      <w:pPr>
        <w:ind w:firstLineChars="100" w:firstLine="270"/>
        <w:jc w:val="right"/>
      </w:pPr>
      <w:r w:rsidRPr="00BF2FF5">
        <w:rPr>
          <w:rFonts w:hint="eastAsia"/>
          <w:spacing w:val="30"/>
          <w:kern w:val="0"/>
          <w:fitText w:val="2100" w:id="-636359936"/>
        </w:rPr>
        <w:t>五幸商事株式会</w:t>
      </w:r>
      <w:r w:rsidRPr="00BF2FF5">
        <w:rPr>
          <w:rFonts w:hint="eastAsia"/>
          <w:kern w:val="0"/>
          <w:fitText w:val="2100" w:id="-636359936"/>
        </w:rPr>
        <w:t>社</w:t>
      </w:r>
    </w:p>
    <w:p w14:paraId="0655922A" w14:textId="28641153" w:rsidR="003B3D0F" w:rsidRDefault="003B3D0F" w:rsidP="003B3D0F">
      <w:pPr>
        <w:ind w:firstLineChars="100" w:firstLine="210"/>
        <w:jc w:val="right"/>
      </w:pPr>
      <w:r>
        <w:rPr>
          <w:rFonts w:hint="eastAsia"/>
        </w:rPr>
        <w:t>代表取締役　外川光彦</w:t>
      </w:r>
    </w:p>
    <w:p w14:paraId="70274A8C" w14:textId="77777777" w:rsidR="003B3D0F" w:rsidRDefault="003B3D0F" w:rsidP="003B3D0F">
      <w:pPr>
        <w:ind w:firstLineChars="100" w:firstLine="210"/>
        <w:jc w:val="right"/>
      </w:pPr>
    </w:p>
    <w:p w14:paraId="46195819" w14:textId="674EA0D3" w:rsidR="003B3D0F" w:rsidRPr="00BF2FF5" w:rsidRDefault="003B3D0F" w:rsidP="003B3D0F">
      <w:pPr>
        <w:ind w:firstLineChars="100" w:firstLine="280"/>
        <w:jc w:val="center"/>
        <w:rPr>
          <w:sz w:val="28"/>
          <w:szCs w:val="28"/>
        </w:rPr>
      </w:pPr>
      <w:r w:rsidRPr="00BF2FF5">
        <w:rPr>
          <w:rFonts w:hint="eastAsia"/>
          <w:sz w:val="28"/>
          <w:szCs w:val="28"/>
        </w:rPr>
        <w:t>岡山テクノロジー展</w:t>
      </w:r>
      <w:r w:rsidR="00E07BA6" w:rsidRPr="00BF2FF5">
        <w:rPr>
          <w:rFonts w:hint="eastAsia"/>
          <w:sz w:val="28"/>
          <w:szCs w:val="28"/>
        </w:rPr>
        <w:t>2025(OTEX)</w:t>
      </w:r>
      <w:r w:rsidRPr="00BF2FF5">
        <w:rPr>
          <w:rFonts w:hint="eastAsia"/>
          <w:sz w:val="28"/>
          <w:szCs w:val="28"/>
        </w:rPr>
        <w:t xml:space="preserve">　出展のご案内</w:t>
      </w:r>
    </w:p>
    <w:p w14:paraId="1B99385F" w14:textId="77777777" w:rsidR="00BF2FF5" w:rsidRPr="00E07BA6" w:rsidRDefault="00BF2FF5" w:rsidP="00E76630"/>
    <w:p w14:paraId="106074DF" w14:textId="3688618A" w:rsidR="003B3D0F" w:rsidRDefault="003B3D0F" w:rsidP="00BB0E61">
      <w:pPr>
        <w:ind w:firstLineChars="100" w:firstLine="210"/>
      </w:pPr>
      <w:r w:rsidRPr="003B3D0F">
        <w:rPr>
          <w:rFonts w:hint="eastAsia"/>
        </w:rPr>
        <w:t>秋涼の折、貴社におかれましてはますますご繁栄のこととお慶び申し</w:t>
      </w:r>
      <w:r>
        <w:rPr>
          <w:rFonts w:hint="eastAsia"/>
        </w:rPr>
        <w:t>上</w:t>
      </w:r>
      <w:r w:rsidRPr="003B3D0F">
        <w:rPr>
          <w:rFonts w:hint="eastAsia"/>
        </w:rPr>
        <w:t>げます。</w:t>
      </w:r>
    </w:p>
    <w:p w14:paraId="740660CC" w14:textId="42C5CCE4" w:rsidR="003B3D0F" w:rsidRDefault="003B3D0F" w:rsidP="00142DFA">
      <w:r>
        <w:rPr>
          <w:rFonts w:hint="eastAsia"/>
        </w:rPr>
        <w:t>平素は格別のご高配を賜り、厚く御礼申し上げます。</w:t>
      </w:r>
    </w:p>
    <w:p w14:paraId="6A179F62" w14:textId="3708B55A" w:rsidR="00BB0E61" w:rsidRDefault="003B3D0F" w:rsidP="00BB0E61">
      <w:pPr>
        <w:ind w:firstLineChars="100" w:firstLine="210"/>
      </w:pPr>
      <w:r>
        <w:rPr>
          <w:rFonts w:hint="eastAsia"/>
        </w:rPr>
        <w:t>さて、</w:t>
      </w:r>
      <w:r w:rsidR="005E7F04">
        <w:rPr>
          <w:rFonts w:hint="eastAsia"/>
        </w:rPr>
        <w:t>岡山営業所で</w:t>
      </w:r>
      <w:r w:rsidR="00BB0E61">
        <w:rPr>
          <w:rFonts w:hint="eastAsia"/>
        </w:rPr>
        <w:t>は</w:t>
      </w:r>
      <w:r w:rsidR="00BB0E61">
        <w:t xml:space="preserve"> </w:t>
      </w:r>
      <w:r w:rsidR="007519E1">
        <w:rPr>
          <w:rFonts w:hint="eastAsia"/>
        </w:rPr>
        <w:t>この度</w:t>
      </w:r>
      <w:r w:rsidR="00BB0E61">
        <w:t>「おかやまテクノロジー展2025（OTEX）」 に出展いたします。</w:t>
      </w:r>
    </w:p>
    <w:p w14:paraId="274A6312" w14:textId="77777777" w:rsidR="00BB0E61" w:rsidRPr="003B3D0F" w:rsidRDefault="00BB0E61" w:rsidP="00BB0E61">
      <w:pPr>
        <w:ind w:firstLineChars="100" w:firstLine="210"/>
      </w:pPr>
    </w:p>
    <w:p w14:paraId="4E42C140" w14:textId="623E29F1" w:rsidR="00BB0E61" w:rsidRDefault="00E07BA6" w:rsidP="005E7F04">
      <w:pPr>
        <w:ind w:firstLineChars="100" w:firstLine="210"/>
      </w:pPr>
      <w:r>
        <w:rPr>
          <w:rFonts w:hint="eastAsia"/>
        </w:rPr>
        <w:t>OTEX</w:t>
      </w:r>
      <w:r w:rsidR="00BB0E61">
        <w:t>は、機械系ものづくり企業の展示商談会として、中四国最大級の規模を誇る展示会です。</w:t>
      </w:r>
    </w:p>
    <w:p w14:paraId="6BC775AA" w14:textId="05DBDC2B" w:rsidR="00BB0E61" w:rsidRDefault="00BB0E61" w:rsidP="005E7F04">
      <w:pPr>
        <w:ind w:firstLineChars="100" w:firstLine="210"/>
      </w:pPr>
      <w:r>
        <w:t>岡山県内をはじめとする優れた技術・製品を持つ企業が一堂に会し、最新の技術やソリューションを紹介いたします。</w:t>
      </w:r>
    </w:p>
    <w:p w14:paraId="5DF9E993" w14:textId="77777777" w:rsidR="00BB0E61" w:rsidRDefault="00BB0E61" w:rsidP="00BB0E61">
      <w:pPr>
        <w:ind w:firstLineChars="100" w:firstLine="210"/>
      </w:pPr>
    </w:p>
    <w:p w14:paraId="10DB5F7D" w14:textId="77777777" w:rsidR="009E6897" w:rsidRDefault="00BB0E61" w:rsidP="00BB0E61">
      <w:pPr>
        <w:ind w:firstLineChars="100" w:firstLine="210"/>
      </w:pPr>
      <w:r>
        <w:rPr>
          <w:rFonts w:hint="eastAsia"/>
        </w:rPr>
        <w:t>弊社ブースでは、防錆補強をはじめ、</w:t>
      </w:r>
      <w:r w:rsidR="009E6897">
        <w:rPr>
          <w:rFonts w:hint="eastAsia"/>
        </w:rPr>
        <w:t>様々な製品を出展いたします。</w:t>
      </w:r>
    </w:p>
    <w:p w14:paraId="57829F1E" w14:textId="7E80D5E8" w:rsidR="00BB0E61" w:rsidRDefault="00BB0E61" w:rsidP="00142DFA">
      <w:r>
        <w:t>実際に「見て」</w:t>
      </w:r>
      <w:r w:rsidR="00142DFA">
        <w:rPr>
          <w:rFonts w:hint="eastAsia"/>
        </w:rPr>
        <w:t>・</w:t>
      </w:r>
      <w:r>
        <w:t>「触れて」</w:t>
      </w:r>
      <w:r w:rsidR="00142DFA">
        <w:rPr>
          <w:rFonts w:hint="eastAsia"/>
        </w:rPr>
        <w:t>・</w:t>
      </w:r>
      <w:r>
        <w:t>「体感できる」展示を予定しております</w:t>
      </w:r>
      <w:r w:rsidR="009E6897">
        <w:rPr>
          <w:rFonts w:hint="eastAsia"/>
        </w:rPr>
        <w:t>ので</w:t>
      </w:r>
      <w:r>
        <w:t>ご来場の際は、ぜひ弊社ブースへお立ち寄りください。</w:t>
      </w:r>
    </w:p>
    <w:p w14:paraId="491F1F42" w14:textId="56B3FC7C" w:rsidR="00BB0E61" w:rsidRPr="009E6897" w:rsidRDefault="00E76630" w:rsidP="00E76630">
      <w:pPr>
        <w:ind w:firstLineChars="100" w:firstLine="210"/>
        <w:jc w:val="right"/>
      </w:pPr>
      <w:r>
        <w:rPr>
          <w:rFonts w:hint="eastAsia"/>
        </w:rPr>
        <w:t>敬具</w:t>
      </w:r>
    </w:p>
    <w:p w14:paraId="19F41500" w14:textId="0BA09B50" w:rsidR="00E76630" w:rsidRPr="00E76630" w:rsidRDefault="00E76630" w:rsidP="00BF2FF5">
      <w:pPr>
        <w:ind w:firstLineChars="100" w:firstLine="220"/>
        <w:rPr>
          <w:b/>
          <w:bCs/>
          <w:sz w:val="22"/>
          <w:szCs w:val="22"/>
        </w:rPr>
      </w:pPr>
      <w:r w:rsidRPr="00E76630">
        <w:rPr>
          <w:rFonts w:hint="eastAsia"/>
          <w:b/>
          <w:bCs/>
          <w:sz w:val="22"/>
          <w:szCs w:val="22"/>
        </w:rPr>
        <w:t>岡山テクノロジー展2025(OTEX)</w:t>
      </w:r>
    </w:p>
    <w:p w14:paraId="19A18992" w14:textId="51EA05F9" w:rsidR="00BF2FF5" w:rsidRDefault="00BB0E61" w:rsidP="002A6E96">
      <w:pPr>
        <w:ind w:firstLineChars="100" w:firstLine="294"/>
        <w:rPr>
          <w:szCs w:val="21"/>
        </w:rPr>
      </w:pPr>
      <w:r w:rsidRPr="002A6E96">
        <w:rPr>
          <w:rFonts w:hint="eastAsia"/>
          <w:spacing w:val="42"/>
          <w:kern w:val="0"/>
          <w:szCs w:val="21"/>
          <w:fitText w:val="1680" w:id="-636335872"/>
        </w:rPr>
        <w:t>【リアル展</w:t>
      </w:r>
      <w:r w:rsidRPr="002A6E96">
        <w:rPr>
          <w:rFonts w:hint="eastAsia"/>
          <w:kern w:val="0"/>
          <w:szCs w:val="21"/>
          <w:fitText w:val="1680" w:id="-636335872"/>
        </w:rPr>
        <w:t>】</w:t>
      </w:r>
    </w:p>
    <w:p w14:paraId="208124AA" w14:textId="59B1EB6D" w:rsidR="00BF2FF5" w:rsidRPr="00BF2FF5" w:rsidRDefault="00BB0E61" w:rsidP="00BF2FF5">
      <w:pPr>
        <w:ind w:firstLineChars="100" w:firstLine="420"/>
        <w:rPr>
          <w:szCs w:val="21"/>
        </w:rPr>
      </w:pPr>
      <w:r w:rsidRPr="002A6E96">
        <w:rPr>
          <w:rFonts w:hint="eastAsia"/>
          <w:spacing w:val="105"/>
          <w:kern w:val="0"/>
          <w:szCs w:val="21"/>
          <w:fitText w:val="1050" w:id="-636358912"/>
        </w:rPr>
        <w:t>日時</w:t>
      </w:r>
      <w:r w:rsidRPr="002A6E96">
        <w:rPr>
          <w:rFonts w:hint="eastAsia"/>
          <w:kern w:val="0"/>
          <w:szCs w:val="21"/>
          <w:fitText w:val="1050" w:id="-636358912"/>
        </w:rPr>
        <w:t>：</w:t>
      </w:r>
      <w:r w:rsidRPr="00BF2FF5">
        <w:rPr>
          <w:szCs w:val="21"/>
        </w:rPr>
        <w:t>2025年11月12日（水）10:00～17:00</w:t>
      </w:r>
    </w:p>
    <w:p w14:paraId="5D8C269B" w14:textId="77777777" w:rsidR="00BF2FF5" w:rsidRDefault="00BB0E61" w:rsidP="00BF2FF5">
      <w:pPr>
        <w:ind w:leftChars="472" w:left="991" w:firstLineChars="232" w:firstLine="487"/>
        <w:rPr>
          <w:szCs w:val="21"/>
        </w:rPr>
      </w:pPr>
      <w:r w:rsidRPr="00BF2FF5">
        <w:rPr>
          <w:szCs w:val="21"/>
        </w:rPr>
        <w:t>2025年11月13日（木）10:00～16:30</w:t>
      </w:r>
    </w:p>
    <w:p w14:paraId="275F69A6" w14:textId="64B1F926" w:rsidR="00BB0E61" w:rsidRPr="00BF2FF5" w:rsidRDefault="00BB0E61" w:rsidP="00BF2FF5">
      <w:pPr>
        <w:ind w:firstLineChars="100" w:firstLine="420"/>
        <w:rPr>
          <w:szCs w:val="21"/>
        </w:rPr>
      </w:pPr>
      <w:r w:rsidRPr="00BF2FF5">
        <w:rPr>
          <w:rFonts w:hint="eastAsia"/>
          <w:spacing w:val="105"/>
          <w:kern w:val="0"/>
          <w:szCs w:val="21"/>
          <w:fitText w:val="1050" w:id="-636358400"/>
        </w:rPr>
        <w:t>会場</w:t>
      </w:r>
      <w:r w:rsidRPr="00BF2FF5">
        <w:rPr>
          <w:rFonts w:hint="eastAsia"/>
          <w:kern w:val="0"/>
          <w:szCs w:val="21"/>
          <w:fitText w:val="1050" w:id="-636358400"/>
        </w:rPr>
        <w:t>：</w:t>
      </w:r>
      <w:r w:rsidRPr="00BF2FF5">
        <w:rPr>
          <w:rFonts w:hint="eastAsia"/>
          <w:szCs w:val="21"/>
        </w:rPr>
        <w:t>コンベックス岡山</w:t>
      </w:r>
      <w:r w:rsidRPr="00BF2FF5">
        <w:rPr>
          <w:szCs w:val="21"/>
        </w:rPr>
        <w:t xml:space="preserve"> 大・中・小展示場</w:t>
      </w:r>
      <w:r w:rsidRPr="00BF2FF5">
        <w:rPr>
          <w:rFonts w:hint="eastAsia"/>
          <w:szCs w:val="21"/>
        </w:rPr>
        <w:t>（岡山市北区大内田</w:t>
      </w:r>
      <w:r w:rsidRPr="00BF2FF5">
        <w:rPr>
          <w:szCs w:val="21"/>
        </w:rPr>
        <w:t>675）</w:t>
      </w:r>
    </w:p>
    <w:p w14:paraId="1F298E7A" w14:textId="77777777" w:rsidR="00BF2FF5" w:rsidRDefault="00BF2FF5" w:rsidP="003B3D0F">
      <w:pPr>
        <w:ind w:firstLineChars="100" w:firstLine="210"/>
      </w:pPr>
    </w:p>
    <w:p w14:paraId="3D569F3A" w14:textId="7F16F3AA" w:rsidR="00BB0E61" w:rsidRDefault="00BB0E61" w:rsidP="002A6E96">
      <w:pPr>
        <w:ind w:leftChars="67" w:left="141" w:firstLineChars="100" w:firstLine="210"/>
      </w:pPr>
      <w:r>
        <w:rPr>
          <w:rFonts w:hint="eastAsia"/>
        </w:rPr>
        <w:t>【オンライン展】</w:t>
      </w:r>
    </w:p>
    <w:p w14:paraId="06FBD2D7" w14:textId="15493DF0" w:rsidR="00BB0E61" w:rsidRDefault="00BB0E61" w:rsidP="00BF2FF5">
      <w:pPr>
        <w:ind w:firstLineChars="200" w:firstLine="420"/>
      </w:pPr>
      <w:r>
        <w:rPr>
          <w:rFonts w:hint="eastAsia"/>
        </w:rPr>
        <w:t>開催期間：</w:t>
      </w:r>
      <w:r>
        <w:t>2025年10月31日（金）10:00 ～ 12月19日（金）</w:t>
      </w:r>
    </w:p>
    <w:p w14:paraId="314C5650" w14:textId="184BAF8C" w:rsidR="009E6897" w:rsidRDefault="00BB0E61" w:rsidP="00694FF7">
      <w:pPr>
        <w:ind w:firstLineChars="700" w:firstLine="1470"/>
      </w:pPr>
      <w:r>
        <w:t>OTEX公式ホームページ内</w:t>
      </w:r>
      <w:r>
        <w:rPr>
          <w:rFonts w:hint="eastAsia"/>
        </w:rPr>
        <w:t xml:space="preserve">　</w:t>
      </w:r>
      <w:r w:rsidR="00C61D2A">
        <w:rPr>
          <w:rFonts w:hint="eastAsia"/>
        </w:rPr>
        <w:t xml:space="preserve">　</w:t>
      </w:r>
      <w:hyperlink r:id="rId4" w:history="1">
        <w:r w:rsidR="00C61D2A" w:rsidRPr="001B2A53">
          <w:rPr>
            <w:rStyle w:val="aa"/>
          </w:rPr>
          <w:t>https://www.optic.or.jp/otex/</w:t>
        </w:r>
      </w:hyperlink>
    </w:p>
    <w:p w14:paraId="0648544E" w14:textId="753821EB" w:rsidR="00E07BA6" w:rsidRDefault="00E07BA6" w:rsidP="00694FF7">
      <w:pPr>
        <w:ind w:firstLineChars="500" w:firstLine="1050"/>
      </w:pPr>
      <w:r>
        <w:rPr>
          <w:rFonts w:hint="eastAsia"/>
        </w:rPr>
        <w:t xml:space="preserve">　　</w:t>
      </w:r>
      <w:r w:rsidRPr="00E07BA6">
        <w:rPr>
          <w:rFonts w:hint="eastAsia"/>
        </w:rPr>
        <w:t>※期間中は</w:t>
      </w:r>
      <w:r w:rsidRPr="00E07BA6">
        <w:t>24時間いつでも閲覧可能</w:t>
      </w:r>
    </w:p>
    <w:p w14:paraId="5EE94503" w14:textId="77777777" w:rsidR="00BB0E61" w:rsidRDefault="00BB0E61" w:rsidP="00BB0E61">
      <w:pPr>
        <w:ind w:firstLineChars="100" w:firstLine="210"/>
      </w:pPr>
    </w:p>
    <w:p w14:paraId="1A8A7076" w14:textId="5812F488" w:rsidR="008076C2" w:rsidRDefault="00BB0E61" w:rsidP="003B3D0F">
      <w:pPr>
        <w:ind w:firstLineChars="100" w:firstLine="210"/>
      </w:pPr>
      <w:r>
        <w:rPr>
          <w:rFonts w:hint="eastAsia"/>
        </w:rPr>
        <w:t>皆さまのご来場・ご参加を心よりお待ちしております。</w:t>
      </w:r>
    </w:p>
    <w:p w14:paraId="56F7B7A5" w14:textId="0160C6A4" w:rsidR="00E07BA6" w:rsidRDefault="00E07BA6" w:rsidP="00E07BA6">
      <w:pPr>
        <w:ind w:firstLineChars="100" w:firstLine="210"/>
        <w:jc w:val="right"/>
      </w:pPr>
      <w:r>
        <w:rPr>
          <w:rFonts w:hint="eastAsia"/>
        </w:rPr>
        <w:t>以上</w:t>
      </w:r>
    </w:p>
    <w:sectPr w:rsidR="00E07BA6" w:rsidSect="00060ECD">
      <w:pgSz w:w="11906" w:h="16838" w:code="9"/>
      <w:pgMar w:top="1560" w:right="2125" w:bottom="1701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00"/>
    <w:rsid w:val="00060ECD"/>
    <w:rsid w:val="00142DFA"/>
    <w:rsid w:val="002A6E96"/>
    <w:rsid w:val="003B3D0F"/>
    <w:rsid w:val="004073AB"/>
    <w:rsid w:val="004A0961"/>
    <w:rsid w:val="005E7F04"/>
    <w:rsid w:val="00694FF7"/>
    <w:rsid w:val="006C3F17"/>
    <w:rsid w:val="007519E1"/>
    <w:rsid w:val="008076C2"/>
    <w:rsid w:val="008D1967"/>
    <w:rsid w:val="009309FB"/>
    <w:rsid w:val="009E6897"/>
    <w:rsid w:val="009F0EA9"/>
    <w:rsid w:val="00A0624C"/>
    <w:rsid w:val="00B74C58"/>
    <w:rsid w:val="00BB0E61"/>
    <w:rsid w:val="00BF2FF5"/>
    <w:rsid w:val="00C61D2A"/>
    <w:rsid w:val="00E07BA6"/>
    <w:rsid w:val="00E76630"/>
    <w:rsid w:val="00E9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50E6B"/>
  <w15:chartTrackingRefBased/>
  <w15:docId w15:val="{18AB3345-F625-4ECF-850F-FC2F2414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E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E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E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E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E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E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E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6E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6E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6E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6E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6E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6E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6E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6E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6E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6E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E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6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E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6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E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6E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6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6E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6E0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E689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E6897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3B3D0F"/>
  </w:style>
  <w:style w:type="character" w:customStyle="1" w:styleId="ad">
    <w:name w:val="日付 (文字)"/>
    <w:basedOn w:val="a0"/>
    <w:link w:val="ac"/>
    <w:uiPriority w:val="99"/>
    <w:semiHidden/>
    <w:rsid w:val="003B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ptic.or.jp/otex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五幸商事 GK77</dc:creator>
  <cp:keywords/>
  <dc:description/>
  <cp:lastModifiedBy>五幸商事 GK77</cp:lastModifiedBy>
  <cp:revision>11</cp:revision>
  <dcterms:created xsi:type="dcterms:W3CDTF">2025-10-01T22:52:00Z</dcterms:created>
  <dcterms:modified xsi:type="dcterms:W3CDTF">2025-10-07T02:19:00Z</dcterms:modified>
</cp:coreProperties>
</file>